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4B05D" w14:textId="542654F1" w:rsidR="00A85A30" w:rsidRDefault="00A85A30" w:rsidP="00A85A3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42"/>
          <w:szCs w:val="42"/>
          <w:lang w:eastAsia="es-MX"/>
        </w:rPr>
      </w:pPr>
      <w:proofErr w:type="spellStart"/>
      <w:r w:rsidRPr="00A85A30">
        <w:rPr>
          <w:rFonts w:ascii="Arial" w:eastAsia="Times New Roman" w:hAnsi="Arial" w:cs="Arial"/>
          <w:color w:val="000000" w:themeColor="text1"/>
          <w:sz w:val="42"/>
          <w:szCs w:val="42"/>
          <w:u w:val="single"/>
          <w:lang w:eastAsia="es-MX"/>
        </w:rPr>
        <w:t>Cuau</w:t>
      </w:r>
      <w:r w:rsidRPr="00A85A30">
        <w:rPr>
          <w:rFonts w:ascii="Arial" w:eastAsia="Times New Roman" w:hAnsi="Arial" w:cs="Arial"/>
          <w:color w:val="000000" w:themeColor="text1"/>
          <w:sz w:val="42"/>
          <w:szCs w:val="42"/>
          <w:lang w:eastAsia="es-MX"/>
        </w:rPr>
        <w:t>tempan</w:t>
      </w:r>
      <w:proofErr w:type="spellEnd"/>
    </w:p>
    <w:p w14:paraId="5D957F36" w14:textId="77777777" w:rsidR="00A85A30" w:rsidRPr="00A85A30" w:rsidRDefault="00A85A30" w:rsidP="00A85A3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</w:p>
    <w:p w14:paraId="3CFEB667" w14:textId="77777777" w:rsidR="00A85A30" w:rsidRPr="00A85A30" w:rsidRDefault="00A85A30" w:rsidP="00A85A30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Municipio de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Cuautempan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, Puebla Plaza de la Constitución S/N </w:t>
      </w:r>
      <w:proofErr w:type="spellStart"/>
      <w:r w:rsidRPr="00A85A30">
        <w:rPr>
          <w:rFonts w:ascii="Arial" w:eastAsia="Times New Roman" w:hAnsi="Arial" w:cs="Arial"/>
          <w:color w:val="000000" w:themeColor="text1"/>
          <w:lang w:eastAsia="es-MX"/>
        </w:rPr>
        <w:t>Cuautempan</w:t>
      </w:r>
      <w:proofErr w:type="spellEnd"/>
      <w:r w:rsidRPr="00A85A30">
        <w:rPr>
          <w:rFonts w:ascii="Arial" w:eastAsia="Times New Roman" w:hAnsi="Arial" w:cs="Arial"/>
          <w:color w:val="000000" w:themeColor="text1"/>
          <w:lang w:eastAsia="es-MX"/>
        </w:rPr>
        <w:t>, Puebla. CP. 73600 Correa: cuautempan@puebla.gob.mx </w:t>
      </w:r>
    </w:p>
    <w:p w14:paraId="12A8665C" w14:textId="77777777" w:rsidR="00A85A30" w:rsidRPr="00A85A30" w:rsidRDefault="00A85A30" w:rsidP="00A85A30">
      <w:pPr>
        <w:spacing w:before="186"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lang w:eastAsia="es-MX"/>
        </w:rPr>
        <w:t>SECCIÓN DE OFICIO NO. EXPEDIENTE </w:t>
      </w:r>
    </w:p>
    <w:p w14:paraId="616BA233" w14:textId="77777777" w:rsidR="00A85A30" w:rsidRPr="00A85A30" w:rsidRDefault="00A85A30" w:rsidP="00A85A30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GOBERNACIÓN </w:t>
      </w:r>
      <w:r w:rsidRPr="00A85A30">
        <w:rPr>
          <w:rFonts w:ascii="Arial" w:eastAsia="Times New Roman" w:hAnsi="Arial" w:cs="Arial"/>
          <w:color w:val="000000" w:themeColor="text1"/>
          <w:sz w:val="20"/>
          <w:szCs w:val="20"/>
          <w:lang w:eastAsia="es-MX"/>
        </w:rPr>
        <w:t>PC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sz w:val="20"/>
          <w:szCs w:val="20"/>
          <w:lang w:eastAsia="es-MX"/>
        </w:rPr>
        <w:t>/314 01/2020 </w:t>
      </w:r>
    </w:p>
    <w:p w14:paraId="793A6301" w14:textId="27EE5AD1" w:rsidR="00A85A30" w:rsidRDefault="00A85A30" w:rsidP="00A85A30">
      <w:pPr>
        <w:spacing w:before="480" w:after="0" w:line="240" w:lineRule="auto"/>
        <w:jc w:val="right"/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ASUNTO: El 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u w:val="single"/>
          <w:lang w:eastAsia="es-MX"/>
        </w:rPr>
        <w:t>que se indica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. </w:t>
      </w:r>
    </w:p>
    <w:p w14:paraId="4FF50D75" w14:textId="4B3E1667" w:rsidR="00A85A30" w:rsidRPr="00A85A30" w:rsidRDefault="00A85A30" w:rsidP="00A85A30">
      <w:pPr>
        <w:spacing w:before="186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LIC. RAQUEL </w:t>
      </w:r>
      <w:r w:rsidRPr="00A85A30">
        <w:rPr>
          <w:rFonts w:ascii="Arial" w:eastAsia="Times New Roman" w:hAnsi="Arial" w:cs="Arial"/>
          <w:i/>
          <w:iCs/>
          <w:color w:val="000000" w:themeColor="text1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EDEL VALERA SUBSECRETARIA DE PREVENCION DEL DELITO DE DERECHOS HUMANOS EN LA COMISIÓN DE BÚSQUEDA DE PEROSNAS </w:t>
      </w:r>
      <w:r w:rsidRPr="00A85A30">
        <w:rPr>
          <w:rFonts w:ascii="Arial" w:eastAsia="Times New Roman" w:hAnsi="Arial" w:cs="Arial"/>
          <w:color w:val="000000" w:themeColor="text1"/>
          <w:sz w:val="18"/>
          <w:szCs w:val="18"/>
          <w:lang w:eastAsia="es-MX"/>
        </w:rPr>
        <w:t xml:space="preserve">DEL ESTADO DE PUEBLA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18"/>
          <w:szCs w:val="18"/>
          <w:lang w:eastAsia="es-MX"/>
        </w:rPr>
        <w:t>PUEBLA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18"/>
          <w:szCs w:val="18"/>
          <w:lang w:eastAsia="es-MX"/>
        </w:rPr>
        <w:t xml:space="preserve">, PUE. </w:t>
      </w:r>
      <w:r w:rsidRPr="00A85A30">
        <w:rPr>
          <w:rFonts w:ascii="Arial" w:eastAsia="Times New Roman" w:hAnsi="Arial" w:cs="Arial"/>
          <w:color w:val="000000" w:themeColor="text1"/>
          <w:sz w:val="20"/>
          <w:szCs w:val="20"/>
          <w:lang w:eastAsia="es-MX"/>
        </w:rPr>
        <w:t>PRESENTE</w:t>
      </w:r>
    </w:p>
    <w:p w14:paraId="07121128" w14:textId="77777777" w:rsidR="00A85A30" w:rsidRPr="00A85A30" w:rsidRDefault="00A85A30" w:rsidP="00A85A30">
      <w:pPr>
        <w:spacing w:before="36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lang w:eastAsia="es-MX"/>
        </w:rPr>
        <w:t>AT'N: LIC. MARIA DEL CARMEN CARBARIN TRUJILLO </w:t>
      </w:r>
    </w:p>
    <w:p w14:paraId="5B28E23A" w14:textId="77777777" w:rsidR="00A85A30" w:rsidRPr="00A85A30" w:rsidRDefault="00A85A30" w:rsidP="00A85A30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TITULAR DE LA COMISIÓN DE BÚSQUEDA DE </w:t>
      </w: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PERSONAS DEL ESTADO DE PUEBLA. PUEBLA, PUE. </w:t>
      </w:r>
      <w:r w:rsidRPr="00A85A30">
        <w:rPr>
          <w:rFonts w:ascii="Arial" w:eastAsia="Times New Roman" w:hAnsi="Arial" w:cs="Arial"/>
          <w:color w:val="000000" w:themeColor="text1"/>
          <w:sz w:val="20"/>
          <w:szCs w:val="20"/>
          <w:lang w:eastAsia="es-MX"/>
        </w:rPr>
        <w:t>PRESENTE. </w:t>
      </w:r>
    </w:p>
    <w:p w14:paraId="4A7BBBD6" w14:textId="77777777" w:rsidR="00A85A30" w:rsidRPr="00A85A30" w:rsidRDefault="00A85A30" w:rsidP="00A85A30">
      <w:pPr>
        <w:spacing w:before="490"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El que suscribe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Profr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. Ge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26"/>
          <w:szCs w:val="26"/>
          <w:lang w:eastAsia="es-MX"/>
        </w:rPr>
        <w:t>r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ardo Cortés Betancourt, Presidente Municipal Constitucional de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Cuautempan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, Puebla; reciban un cordial y afectuoso saludo; así mismo, en atención a </w:t>
      </w: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 xml:space="preserve">SU Oficio No. SG/CBPEP/306-41/2020; por este conducto, me permito informales que con la finalidad de prevenir y erradicar la violencia contra las mujeres, al protocolo Alba para el estado de Puebla, ya la implementación mecanismos de búsqueda y localización de niñas, 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adolescentes y mujeres, que sea en el menor tiempo en base a mecanismos administrativos y jurídicos: que mediante Sesión Extraordinaria de Cabildos del Honorable Ayuntamiento que me honro en presidir; tuvimos a bien conformar la estructura de la instancia municipal de coordinación: quedando designada de la manera siguiente: </w:t>
      </w:r>
    </w:p>
    <w:p w14:paraId="75B3F4F5" w14:textId="176079A4" w:rsidR="00A85A30" w:rsidRPr="00A85A30" w:rsidRDefault="00A85A30" w:rsidP="00A85A30">
      <w:pPr>
        <w:pStyle w:val="Prrafodelista"/>
        <w:numPr>
          <w:ilvl w:val="0"/>
          <w:numId w:val="1"/>
        </w:numPr>
        <w:spacing w:before="511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Presidente Ejecutivo: 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Profr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 xml:space="preserve">. Gerardo Cortés Betancourt </w:t>
      </w:r>
    </w:p>
    <w:p w14:paraId="2EF64F6A" w14:textId="0C684660" w:rsidR="00A85A30" w:rsidRPr="00A85A30" w:rsidRDefault="00A85A30" w:rsidP="00A85A30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Coordinador Operativo: </w:t>
      </w: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 xml:space="preserve">C. Sergio Cruz Moreno </w:t>
      </w:r>
    </w:p>
    <w:p w14:paraId="61491994" w14:textId="77777777" w:rsidR="00A85A30" w:rsidRPr="00A85A30" w:rsidRDefault="00A85A30" w:rsidP="00A85A30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Coordinador de Ejecución de Búsqueda: C. Pascual Portillo Bonilla </w:t>
      </w:r>
    </w:p>
    <w:p w14:paraId="2F646292" w14:textId="3926466B" w:rsidR="00A85A30" w:rsidRPr="00A85A30" w:rsidRDefault="00A85A30" w:rsidP="00A85A30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 xml:space="preserve">Coordinador de Seguridad: Lic. Juan Carlos Mora Bonilla </w:t>
      </w:r>
    </w:p>
    <w:p w14:paraId="04811ED7" w14:textId="3D93CDB7" w:rsidR="00A85A30" w:rsidRPr="00A85A30" w:rsidRDefault="00A85A30" w:rsidP="00A85A30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 xml:space="preserve">Coordinador de Atención Victimológica y Preventiva: C. Eladia Caballero </w:t>
      </w: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García</w:t>
      </w: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 </w:t>
      </w:r>
    </w:p>
    <w:p w14:paraId="6888C195" w14:textId="77777777" w:rsidR="00A85A30" w:rsidRPr="00A85A30" w:rsidRDefault="00A85A30" w:rsidP="00A85A30">
      <w:pPr>
        <w:spacing w:before="248"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De igual manera, que designamos como enlace municipal, al C. Isaac Ruíz Barbecho, quien funge como secretario, área de adscripción, el sistema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dif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 municipal. teléfono 5534982936, correo electrónico: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i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u w:val="single"/>
          <w:lang w:eastAsia="es-MX"/>
        </w:rPr>
        <w:t>saac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u w:val="single"/>
          <w:lang w:eastAsia="es-MX"/>
        </w:rPr>
        <w:t xml:space="preserve"> 1926@outloo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k.es. </w:t>
      </w:r>
    </w:p>
    <w:p w14:paraId="61775E69" w14:textId="6574D420" w:rsidR="00A85A30" w:rsidRPr="00A85A30" w:rsidRDefault="00A85A30" w:rsidP="00A85A30">
      <w:pPr>
        <w:spacing w:before="532"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Sin más por el momento, reciban mi reconocimiento, y respetos.</w:t>
      </w:r>
    </w:p>
    <w:p w14:paraId="3B6DCC3E" w14:textId="4DFAB7ED" w:rsidR="00A85A30" w:rsidRPr="00A85A30" w:rsidRDefault="00A85A30" w:rsidP="00A85A30">
      <w:pPr>
        <w:spacing w:before="237"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ATENTAMENTE NEL PRESIDENTE </w:t>
      </w:r>
      <w:r w:rsidRPr="00A85A30">
        <w:rPr>
          <w:rFonts w:ascii="Arial" w:eastAsia="Times New Roman" w:hAnsi="Arial" w:cs="Arial"/>
          <w:i/>
          <w:iCs/>
          <w:color w:val="000000" w:themeColor="text1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lang w:eastAsia="es-MX"/>
        </w:rPr>
        <w:t>UNICIPAL CONSTITUCIONAL</w:t>
      </w:r>
    </w:p>
    <w:p w14:paraId="7E414827" w14:textId="266ED2F2" w:rsidR="00A85A30" w:rsidRPr="00A85A30" w:rsidRDefault="00A85A30" w:rsidP="00A85A3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CUAUTEMPAN, PUEBLA A 29 DE 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26"/>
          <w:szCs w:val="26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AYO DE 2020</w:t>
      </w:r>
    </w:p>
    <w:p w14:paraId="748397C7" w14:textId="1C7622AE" w:rsidR="00A85A30" w:rsidRDefault="00A85A30" w:rsidP="00A85A3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44"/>
          <w:szCs w:val="44"/>
          <w:lang w:eastAsia="es-MX"/>
        </w:rPr>
      </w:pPr>
      <w:proofErr w:type="spellStart"/>
      <w:r w:rsidRPr="00A85A30">
        <w:rPr>
          <w:rFonts w:ascii="Arial" w:eastAsia="Times New Roman" w:hAnsi="Arial" w:cs="Arial"/>
          <w:color w:val="000000" w:themeColor="text1"/>
          <w:sz w:val="44"/>
          <w:szCs w:val="44"/>
          <w:u w:val="single"/>
          <w:lang w:eastAsia="es-MX"/>
        </w:rPr>
        <w:lastRenderedPageBreak/>
        <w:t>Cuau</w:t>
      </w:r>
      <w:r w:rsidRPr="00A85A30">
        <w:rPr>
          <w:rFonts w:ascii="Arial" w:eastAsia="Times New Roman" w:hAnsi="Arial" w:cs="Arial"/>
          <w:color w:val="000000" w:themeColor="text1"/>
          <w:sz w:val="44"/>
          <w:szCs w:val="44"/>
          <w:lang w:eastAsia="es-MX"/>
        </w:rPr>
        <w:t>tempan</w:t>
      </w:r>
      <w:proofErr w:type="spellEnd"/>
    </w:p>
    <w:p w14:paraId="7B1D2B53" w14:textId="77777777" w:rsidR="00A85A30" w:rsidRPr="00A85A30" w:rsidRDefault="00A85A30" w:rsidP="00A85A3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</w:p>
    <w:p w14:paraId="7762A5C6" w14:textId="77777777" w:rsidR="00A85A30" w:rsidRPr="00A85A30" w:rsidRDefault="00A85A30" w:rsidP="00A85A30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Municipio de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Cuautempan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, Puebla </w:t>
      </w: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Plaza de la </w:t>
      </w:r>
      <w:proofErr w:type="spellStart"/>
      <w:r w:rsidRPr="00A85A30">
        <w:rPr>
          <w:rFonts w:ascii="Arial" w:eastAsia="Times New Roman" w:hAnsi="Arial" w:cs="Arial"/>
          <w:color w:val="000000" w:themeColor="text1"/>
          <w:lang w:eastAsia="es-MX"/>
        </w:rPr>
        <w:t>Constitucion</w:t>
      </w:r>
      <w:proofErr w:type="spellEnd"/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 S/N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Cuautempan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, Puebla. C.P. 73600 Correo: cuäutempan@puebla.gob.mx </w:t>
      </w:r>
    </w:p>
    <w:p w14:paraId="1DD8AD1E" w14:textId="77777777" w:rsidR="00A85A30" w:rsidRDefault="00A85A30" w:rsidP="00A85A30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lang w:eastAsia="es-MX"/>
        </w:rPr>
        <w:t>Tula </w:t>
      </w:r>
    </w:p>
    <w:p w14:paraId="7AD1EDEC" w14:textId="35C9E811" w:rsidR="00A85A30" w:rsidRPr="00A85A30" w:rsidRDefault="00A85A30" w:rsidP="00A85A30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SECCIÓN DE OFICIO NO. EXPEDIENTE </w:t>
      </w:r>
    </w:p>
    <w:p w14:paraId="62A17211" w14:textId="77777777" w:rsidR="00A85A30" w:rsidRPr="00A85A30" w:rsidRDefault="00A85A30" w:rsidP="00A85A30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lang w:eastAsia="es-MX"/>
        </w:rPr>
        <w:t>GOBERNACIÓN PCM/315 01/2020 </w:t>
      </w:r>
    </w:p>
    <w:p w14:paraId="66A1CF6A" w14:textId="77777777" w:rsidR="00A85A30" w:rsidRPr="00A85A30" w:rsidRDefault="00A85A30" w:rsidP="00A85A30">
      <w:pPr>
        <w:spacing w:before="462"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 xml:space="preserve">ASUNTO: </w:t>
      </w:r>
      <w:r w:rsidRPr="00A85A30">
        <w:rPr>
          <w:rFonts w:ascii="Arial" w:eastAsia="Times New Roman" w:hAnsi="Arial" w:cs="Arial"/>
          <w:color w:val="000000" w:themeColor="text1"/>
          <w:sz w:val="28"/>
          <w:szCs w:val="28"/>
          <w:u w:val="single"/>
          <w:lang w:eastAsia="es-MX"/>
        </w:rPr>
        <w:t>El que se indica. </w:t>
      </w:r>
    </w:p>
    <w:p w14:paraId="689EFC28" w14:textId="77777777" w:rsidR="00A85A30" w:rsidRPr="00A85A30" w:rsidRDefault="00A85A30" w:rsidP="00A85A30">
      <w:pPr>
        <w:spacing w:before="630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LIC, MARÍA DEL CAR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26"/>
          <w:szCs w:val="26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EN CARBARIN TRUJILLO </w:t>
      </w: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 xml:space="preserve">TITULAR DE LA COMISIÓN DE BÚSQUEDA DE PERSONAS </w:t>
      </w: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EN LA SECRETARIA DE GOBERNACIÓN DEL ESTADO DE PUEBLA. PUEBLA, PUE. </w:t>
      </w:r>
      <w:r w:rsidRPr="00A85A3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MX"/>
        </w:rPr>
        <w:t>PRESENTE. </w:t>
      </w:r>
    </w:p>
    <w:p w14:paraId="363C84E4" w14:textId="77777777" w:rsidR="00A85A30" w:rsidRPr="00A85A30" w:rsidRDefault="00A85A30" w:rsidP="00A85A30">
      <w:pPr>
        <w:spacing w:before="543"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El que suscribe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Profr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. Gerardo Cortés Betancourt, Presidente Municipal Constitucional </w:t>
      </w:r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 xml:space="preserve">de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>Cuautempan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 xml:space="preserve">. Puebla: reciba un cordial y afectuoso saludo;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>asi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 xml:space="preserve"> mismo, en atención a su Oficio No. SG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28"/>
          <w:szCs w:val="28"/>
          <w:lang w:eastAsia="es-MX"/>
        </w:rPr>
        <w:t>/</w:t>
      </w:r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>CBPEP/306-41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28"/>
          <w:szCs w:val="28"/>
          <w:lang w:eastAsia="es-MX"/>
        </w:rPr>
        <w:t>/</w:t>
      </w:r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 xml:space="preserve">2020; por este conducto, me permito informarle que mediante 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Sesión Extraordinaria de Cabildos del Honorable Ayuntamiento que me honro en presidir: tuvimos a bien designar como enlace municipal, al C. Isaac Ruíz Barbecho, quien funge como secretario, área de adscripción, el sistema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dif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 xml:space="preserve"> municipal, teléfono 5534982936, correo electrónico: 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u w:val="single"/>
          <w:lang w:eastAsia="es-MX"/>
        </w:rPr>
        <w:t>isaac1926@outlook.es</w:t>
      </w:r>
      <w:r w:rsidRPr="00A85A30">
        <w:rPr>
          <w:rFonts w:ascii="Arial" w:eastAsia="Times New Roman" w:hAnsi="Arial" w:cs="Arial"/>
          <w:color w:val="000000" w:themeColor="text1"/>
          <w:sz w:val="26"/>
          <w:szCs w:val="26"/>
          <w:lang w:eastAsia="es-MX"/>
        </w:rPr>
        <w:t>. </w:t>
      </w:r>
    </w:p>
    <w:p w14:paraId="4AC2EA0E" w14:textId="77777777" w:rsidR="00A85A30" w:rsidRPr="00A85A30" w:rsidRDefault="00A85A30" w:rsidP="00A85A30">
      <w:pPr>
        <w:spacing w:before="299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8"/>
          <w:szCs w:val="28"/>
          <w:lang w:eastAsia="es-MX"/>
        </w:rPr>
        <w:t>Sin más por el momento, reciba mi reconocimiento y respetos. </w:t>
      </w:r>
    </w:p>
    <w:p w14:paraId="329A0303" w14:textId="77777777" w:rsidR="00A85A30" w:rsidRPr="00A85A30" w:rsidRDefault="00A85A30" w:rsidP="00A85A30">
      <w:pPr>
        <w:spacing w:before="239"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>ATENTA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sz w:val="24"/>
          <w:szCs w:val="24"/>
          <w:lang w:eastAsia="es-MX"/>
        </w:rPr>
        <w:t xml:space="preserve">ENTE </w:t>
      </w:r>
      <w:r w:rsidRPr="00A85A30">
        <w:rPr>
          <w:rFonts w:ascii="Arial" w:eastAsia="Times New Roman" w:hAnsi="Arial" w:cs="Arial"/>
          <w:color w:val="000000" w:themeColor="text1"/>
          <w:lang w:eastAsia="es-MX"/>
        </w:rPr>
        <w:t xml:space="preserve">EL PRESIDENTE MUNICIPAL CONSTITUCIONAL ACUAUTEMPAN, PUEBLA A 29 DE </w:t>
      </w:r>
      <w:r w:rsidRPr="00A85A30">
        <w:rPr>
          <w:rFonts w:ascii="Arial" w:eastAsia="Times New Roman" w:hAnsi="Arial" w:cs="Arial"/>
          <w:i/>
          <w:iCs/>
          <w:color w:val="000000" w:themeColor="text1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lang w:eastAsia="es-MX"/>
        </w:rPr>
        <w:t>AYO DE 2020 </w:t>
      </w:r>
    </w:p>
    <w:p w14:paraId="7F33E388" w14:textId="77777777" w:rsidR="00A85A30" w:rsidRDefault="00A85A30" w:rsidP="00A85A30">
      <w:pPr>
        <w:spacing w:before="391" w:after="0" w:line="240" w:lineRule="auto"/>
        <w:rPr>
          <w:rFonts w:ascii="Arial" w:eastAsia="Times New Roman" w:hAnsi="Arial" w:cs="Arial"/>
          <w:color w:val="000000" w:themeColor="text1"/>
          <w:sz w:val="16"/>
          <w:szCs w:val="16"/>
          <w:lang w:eastAsia="es-MX"/>
        </w:rPr>
      </w:pPr>
    </w:p>
    <w:p w14:paraId="767A44EE" w14:textId="77777777" w:rsidR="00A85A30" w:rsidRDefault="00A85A30" w:rsidP="00A85A30">
      <w:pPr>
        <w:spacing w:before="391" w:after="0" w:line="240" w:lineRule="auto"/>
        <w:rPr>
          <w:rFonts w:ascii="Arial" w:eastAsia="Times New Roman" w:hAnsi="Arial" w:cs="Arial"/>
          <w:color w:val="000000" w:themeColor="text1"/>
          <w:sz w:val="16"/>
          <w:szCs w:val="16"/>
          <w:lang w:eastAsia="es-MX"/>
        </w:rPr>
      </w:pPr>
    </w:p>
    <w:p w14:paraId="39B9A34C" w14:textId="77777777" w:rsidR="00A85A30" w:rsidRDefault="00A85A30" w:rsidP="00A85A30">
      <w:pPr>
        <w:spacing w:before="391" w:after="0" w:line="240" w:lineRule="auto"/>
        <w:rPr>
          <w:rFonts w:ascii="Arial" w:eastAsia="Times New Roman" w:hAnsi="Arial" w:cs="Arial"/>
          <w:color w:val="000000" w:themeColor="text1"/>
          <w:sz w:val="16"/>
          <w:szCs w:val="16"/>
          <w:lang w:eastAsia="es-MX"/>
        </w:rPr>
      </w:pPr>
    </w:p>
    <w:p w14:paraId="0976CCED" w14:textId="77777777" w:rsidR="00A85A30" w:rsidRDefault="00A85A30" w:rsidP="00A85A30">
      <w:pPr>
        <w:spacing w:before="391" w:after="0" w:line="240" w:lineRule="auto"/>
        <w:rPr>
          <w:rFonts w:ascii="Arial" w:eastAsia="Times New Roman" w:hAnsi="Arial" w:cs="Arial"/>
          <w:color w:val="000000" w:themeColor="text1"/>
          <w:sz w:val="16"/>
          <w:szCs w:val="16"/>
          <w:lang w:eastAsia="es-MX"/>
        </w:rPr>
      </w:pPr>
    </w:p>
    <w:p w14:paraId="59726174" w14:textId="6D40DC9F" w:rsidR="00A85A30" w:rsidRPr="00A85A30" w:rsidRDefault="00A85A30" w:rsidP="00A85A30">
      <w:pPr>
        <w:spacing w:before="391" w:after="0" w:line="240" w:lineRule="auto"/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16"/>
          <w:szCs w:val="16"/>
          <w:lang w:eastAsia="es-MX"/>
        </w:rPr>
        <w:t>PRESIDENCIA </w:t>
      </w:r>
    </w:p>
    <w:p w14:paraId="14119767" w14:textId="77777777" w:rsidR="00A85A30" w:rsidRPr="00A85A30" w:rsidRDefault="00A85A30" w:rsidP="00A85A30">
      <w:pPr>
        <w:spacing w:after="0" w:line="240" w:lineRule="auto"/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16"/>
          <w:szCs w:val="16"/>
          <w:lang w:eastAsia="es-MX"/>
        </w:rPr>
        <w:t>MUNICIPA CUAUTEM PAN PUEBUAH </w:t>
      </w:r>
    </w:p>
    <w:p w14:paraId="01EA125A" w14:textId="77777777" w:rsidR="00A85A30" w:rsidRPr="00A85A30" w:rsidRDefault="00A85A30" w:rsidP="00A85A30">
      <w:pPr>
        <w:spacing w:after="0" w:line="240" w:lineRule="auto"/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16"/>
          <w:szCs w:val="16"/>
          <w:lang w:eastAsia="es-MX"/>
        </w:rPr>
        <w:t>2018 2021 </w:t>
      </w:r>
    </w:p>
    <w:p w14:paraId="0BCEC890" w14:textId="77777777" w:rsidR="00A85A30" w:rsidRPr="00A85A30" w:rsidRDefault="00A85A30" w:rsidP="00A85A30">
      <w:pPr>
        <w:spacing w:after="0" w:line="240" w:lineRule="auto"/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12"/>
          <w:szCs w:val="12"/>
          <w:lang w:eastAsia="es-MX"/>
        </w:rPr>
        <w:t>PROFR. GERARDO CORTÉS BETANCOURT </w:t>
      </w:r>
    </w:p>
    <w:p w14:paraId="16F0E2D5" w14:textId="77777777" w:rsidR="00A85A30" w:rsidRPr="00A85A30" w:rsidRDefault="00A85A30" w:rsidP="00A85A30">
      <w:pPr>
        <w:spacing w:before="266" w:after="0" w:line="240" w:lineRule="auto"/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</w:pPr>
      <w:r w:rsidRPr="00A85A30"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  <w:t>C.co </w:t>
      </w:r>
    </w:p>
    <w:p w14:paraId="6A4CB042" w14:textId="323AB76C" w:rsidR="00D54DC9" w:rsidRPr="00A85A30" w:rsidRDefault="00A85A30" w:rsidP="00A85A30">
      <w:pPr>
        <w:rPr>
          <w:rFonts w:ascii="Arial" w:hAnsi="Arial" w:cs="Arial"/>
          <w:color w:val="000000" w:themeColor="text1"/>
          <w:sz w:val="12"/>
          <w:szCs w:val="12"/>
        </w:rPr>
      </w:pPr>
      <w:r w:rsidRPr="00A85A30"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  <w:lastRenderedPageBreak/>
        <w:t xml:space="preserve">Lic. Raquel </w:t>
      </w:r>
      <w:r w:rsidRPr="00A85A30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es-MX"/>
        </w:rPr>
        <w:t>M</w:t>
      </w:r>
      <w:r w:rsidRPr="00A85A30"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  <w:t xml:space="preserve">edel </w:t>
      </w:r>
      <w:proofErr w:type="gramStart"/>
      <w:r w:rsidRPr="00A85A30"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  <w:t>Valera.-</w:t>
      </w:r>
      <w:proofErr w:type="gramEnd"/>
      <w:r w:rsidRPr="00A85A30"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  <w:t xml:space="preserve"> Subsecretaria de Prevención del Delito de Derechos Humanos en la Comisión de </w:t>
      </w:r>
      <w:proofErr w:type="spellStart"/>
      <w:r w:rsidRPr="00A85A30"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  <w:t>Busqueda</w:t>
      </w:r>
      <w:proofErr w:type="spellEnd"/>
      <w:r w:rsidRPr="00A85A30">
        <w:rPr>
          <w:rFonts w:ascii="Arial" w:eastAsia="Times New Roman" w:hAnsi="Arial" w:cs="Arial"/>
          <w:color w:val="000000" w:themeColor="text1"/>
          <w:sz w:val="14"/>
          <w:szCs w:val="14"/>
          <w:lang w:eastAsia="es-MX"/>
        </w:rPr>
        <w:t xml:space="preserve"> de Personas en la Secretaria de Gobernación del Estado.- Para su conocimiento.- Presente.</w:t>
      </w:r>
    </w:p>
    <w:sectPr w:rsidR="00D54DC9" w:rsidRPr="00A85A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41DB7"/>
    <w:multiLevelType w:val="hybridMultilevel"/>
    <w:tmpl w:val="5D249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30"/>
    <w:rsid w:val="000872C7"/>
    <w:rsid w:val="00A85A30"/>
    <w:rsid w:val="00D5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7D863"/>
  <w15:chartTrackingRefBased/>
  <w15:docId w15:val="{307915F8-1753-40CF-A491-7A1CB8DB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A85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523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2020-06-03T02:18:00Z</dcterms:created>
  <dcterms:modified xsi:type="dcterms:W3CDTF">2020-06-03T02:37:00Z</dcterms:modified>
</cp:coreProperties>
</file>